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A1" w:rsidRPr="00B266FC" w:rsidRDefault="008E16A1" w:rsidP="00B266FC">
      <w:pPr>
        <w:spacing w:before="120" w:after="0" w:line="240" w:lineRule="auto"/>
        <w:ind w:firstLine="567"/>
        <w:jc w:val="both"/>
      </w:pPr>
      <w:bookmarkStart w:id="0" w:name="_GoBack"/>
      <w:bookmarkEnd w:id="0"/>
      <w:r w:rsidRPr="00B266FC">
        <w:t xml:space="preserve">Наше агентство оказывает юридические услуги по иммиграции в Италию по бизнес-основаниям. </w:t>
      </w:r>
      <w:r w:rsidR="00D76FA4" w:rsidRPr="00B266FC">
        <w:t>Такие основания предполагают осуществление на территории Италии предпринимательской или профессиональной деятельности независимого характера и получение дохода от такой деятельности. Наличие дохода является необходимым условием для продления полученного ВНЖ. Соответственно, для получения ВНЖ необходимо пр</w:t>
      </w:r>
      <w:r w:rsidR="00B266FC">
        <w:t>ивести</w:t>
      </w:r>
      <w:r w:rsidR="00D76FA4" w:rsidRPr="00B266FC">
        <w:t xml:space="preserve"> убедительные доказательства наличия у вас возможности для получения дохода.</w:t>
      </w:r>
    </w:p>
    <w:p w:rsidR="00E94472" w:rsidRDefault="00D76FA4" w:rsidP="00B266FC">
      <w:pPr>
        <w:spacing w:before="120" w:after="0" w:line="240" w:lineRule="auto"/>
        <w:ind w:firstLine="567"/>
        <w:jc w:val="both"/>
      </w:pPr>
      <w:r w:rsidRPr="00B266FC">
        <w:t>Ниже вы найдете список вопросов, ответы на которые помогут нам</w:t>
      </w:r>
      <w:r w:rsidR="00FE7FCF" w:rsidRPr="00B266FC">
        <w:t xml:space="preserve"> выбрать для вас наиболее подходящий вариант иммиграционной процедуры и определить </w:t>
      </w:r>
      <w:r w:rsidR="0084419C">
        <w:t xml:space="preserve">ее </w:t>
      </w:r>
      <w:r w:rsidR="00FE7FCF" w:rsidRPr="00B266FC">
        <w:t>основные параметры.</w:t>
      </w:r>
    </w:p>
    <w:p w:rsidR="002B38A9" w:rsidRPr="002B38A9" w:rsidRDefault="002B38A9" w:rsidP="002B38A9">
      <w:pPr>
        <w:spacing w:before="200" w:after="0"/>
        <w:rPr>
          <w:b/>
        </w:rPr>
      </w:pPr>
      <w:r>
        <w:rPr>
          <w:b/>
        </w:rPr>
        <w:t xml:space="preserve">Ваше имя (можно указать также и фамилию, это облегчит поиск в нашей базе </w:t>
      </w:r>
      <w:r>
        <w:rPr>
          <w:b/>
          <w:lang w:val="it-IT"/>
        </w:rPr>
        <w:t>CRM</w:t>
      </w:r>
      <w:r w:rsidRPr="002B38A9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38A9" w:rsidRPr="00D963F9" w:rsidTr="005407F8">
        <w:tc>
          <w:tcPr>
            <w:tcW w:w="9571" w:type="dxa"/>
          </w:tcPr>
          <w:p w:rsidR="002B38A9" w:rsidRPr="00D963F9" w:rsidRDefault="002B38A9" w:rsidP="005407F8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2B38A9" w:rsidRPr="002B38A9" w:rsidRDefault="002B38A9" w:rsidP="002B38A9">
      <w:pPr>
        <w:spacing w:before="200" w:after="0"/>
        <w:rPr>
          <w:b/>
        </w:rPr>
      </w:pPr>
      <w:r>
        <w:rPr>
          <w:b/>
        </w:rPr>
        <w:t>Номер контактного телефона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38A9" w:rsidRPr="00D963F9" w:rsidTr="000752B0">
        <w:tc>
          <w:tcPr>
            <w:tcW w:w="9571" w:type="dxa"/>
          </w:tcPr>
          <w:p w:rsidR="002B38A9" w:rsidRPr="00D963F9" w:rsidRDefault="002B38A9" w:rsidP="000752B0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2B38A9" w:rsidRPr="002B38A9" w:rsidRDefault="002B38A9" w:rsidP="002B38A9">
      <w:pPr>
        <w:spacing w:before="200" w:after="0"/>
        <w:rPr>
          <w:b/>
        </w:rPr>
      </w:pPr>
      <w:r>
        <w:rPr>
          <w:b/>
        </w:rPr>
        <w:t>Адрес электронной почты и другие контактные данные (по желанию)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B38A9" w:rsidRPr="00D963F9" w:rsidTr="000F788E">
        <w:tc>
          <w:tcPr>
            <w:tcW w:w="9571" w:type="dxa"/>
          </w:tcPr>
          <w:p w:rsidR="002B38A9" w:rsidRPr="00D963F9" w:rsidRDefault="002B38A9" w:rsidP="000F788E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4F4407" w:rsidRDefault="004F4407" w:rsidP="00D963F9">
      <w:pPr>
        <w:spacing w:before="200" w:after="0"/>
        <w:rPr>
          <w:b/>
        </w:rPr>
      </w:pPr>
      <w:r w:rsidRPr="00B266FC">
        <w:rPr>
          <w:b/>
        </w:rPr>
        <w:t>Где вы проживаете в настоящее время (страна, город)?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D963F9">
        <w:tc>
          <w:tcPr>
            <w:tcW w:w="9571" w:type="dxa"/>
          </w:tcPr>
          <w:p w:rsidR="00D963F9" w:rsidRPr="00D963F9" w:rsidRDefault="00D963F9" w:rsidP="00D963F9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4F4407" w:rsidRPr="00B266FC" w:rsidRDefault="004F4407" w:rsidP="00D963F9">
      <w:pPr>
        <w:spacing w:before="200" w:after="0"/>
        <w:rPr>
          <w:b/>
        </w:rPr>
      </w:pPr>
      <w:r w:rsidRPr="00B266FC">
        <w:rPr>
          <w:b/>
        </w:rPr>
        <w:t>Опишите, пожалуйста, состав вашей семьи (кто переезжает в Италию вместе с вами). Укажите, пожалуйста, даты рождения детей. Если предполагается переезд не всей семьи сразу, а поэтапно, укажите, пожалуйста, кто и в какое примерно время будет переезжать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CF6A98" w:rsidRDefault="00CF6A98" w:rsidP="00D963F9">
      <w:pPr>
        <w:spacing w:before="200" w:after="0"/>
        <w:rPr>
          <w:b/>
        </w:rPr>
      </w:pPr>
      <w:r w:rsidRPr="00B266FC">
        <w:rPr>
          <w:b/>
        </w:rPr>
        <w:t>Укажите, пожалуйста, гражданство всех членов вашей семьи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D963F9" w:rsidRDefault="00A17FDC" w:rsidP="00D963F9">
      <w:pPr>
        <w:spacing w:before="200" w:after="0"/>
        <w:rPr>
          <w:b/>
        </w:rPr>
      </w:pPr>
      <w:r w:rsidRPr="00B266FC">
        <w:rPr>
          <w:b/>
        </w:rPr>
        <w:t xml:space="preserve">Есть ли у вас предпочтения относительно будущего места жительства в Италии (регион, провинция, город)?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A17FDC" w:rsidRPr="00B266FC" w:rsidRDefault="00A17FDC" w:rsidP="00D963F9">
      <w:pPr>
        <w:spacing w:before="200" w:after="0"/>
        <w:rPr>
          <w:b/>
        </w:rPr>
      </w:pPr>
      <w:r w:rsidRPr="00B266FC">
        <w:rPr>
          <w:b/>
        </w:rPr>
        <w:t>Согласились бы вы первое время (несколько месяцев) после переезда проживать в другом регионе или в другой провинции Италии?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8E16A1" w:rsidRPr="00B266FC" w:rsidRDefault="008E16A1" w:rsidP="00D963F9">
      <w:pPr>
        <w:spacing w:before="200" w:after="0"/>
        <w:rPr>
          <w:b/>
        </w:rPr>
      </w:pPr>
      <w:r w:rsidRPr="00B266FC">
        <w:rPr>
          <w:b/>
        </w:rPr>
        <w:t>Вы уже знаете, какой деятельностью, приносящей доход, будете заниматься в Италии?</w:t>
      </w:r>
      <w:r w:rsidR="009423C2" w:rsidRPr="00B266FC">
        <w:rPr>
          <w:b/>
        </w:rPr>
        <w:t xml:space="preserve"> В случае положительного ответа просим вас описать планируемую деятельность как можно подробнее.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9423C2" w:rsidRPr="00B266FC" w:rsidRDefault="009423C2" w:rsidP="00D963F9">
      <w:pPr>
        <w:spacing w:before="200" w:after="0"/>
        <w:rPr>
          <w:b/>
        </w:rPr>
      </w:pPr>
      <w:r w:rsidRPr="00B266FC">
        <w:rPr>
          <w:b/>
        </w:rPr>
        <w:t>Вы сможете при необходимости представить бизнес-план будущего предприятия?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E81C7B" w:rsidRPr="00B266FC" w:rsidRDefault="00E81C7B" w:rsidP="00D963F9">
      <w:pPr>
        <w:spacing w:before="200" w:after="0"/>
        <w:rPr>
          <w:b/>
        </w:rPr>
      </w:pPr>
      <w:r w:rsidRPr="00B266FC">
        <w:rPr>
          <w:b/>
        </w:rPr>
        <w:lastRenderedPageBreak/>
        <w:t xml:space="preserve">Возможно, вас не интересует осуществление реальной деятельности в Италии, а важно лишь получение ВНЖ и возможность его продления?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D963F9" w:rsidRDefault="00D963F9" w:rsidP="00B266FC">
      <w:pPr>
        <w:spacing w:before="120" w:after="0" w:line="240" w:lineRule="auto"/>
        <w:ind w:firstLine="567"/>
        <w:jc w:val="both"/>
      </w:pPr>
    </w:p>
    <w:p w:rsidR="008E16A1" w:rsidRPr="00B266FC" w:rsidRDefault="008E16A1" w:rsidP="00B266FC">
      <w:pPr>
        <w:spacing w:before="120" w:after="0" w:line="240" w:lineRule="auto"/>
        <w:ind w:firstLine="567"/>
        <w:jc w:val="both"/>
      </w:pPr>
      <w:r w:rsidRPr="00B266FC">
        <w:t xml:space="preserve">Поскольку ваши планы могут быть оценены нашими специалистами по иммиграционному законодательству Италии как не дающие достаточных оснований для иммиграции, предлагаем вам ответить на следующие </w:t>
      </w:r>
      <w:r w:rsidR="00E81C7B" w:rsidRPr="00B266FC">
        <w:t xml:space="preserve">дополнительные </w:t>
      </w:r>
      <w:r w:rsidRPr="00B266FC">
        <w:t>вопросы.</w:t>
      </w:r>
    </w:p>
    <w:p w:rsidR="00165A48" w:rsidRPr="00B266FC" w:rsidRDefault="00165A48" w:rsidP="00B266FC">
      <w:pPr>
        <w:spacing w:before="120" w:after="0" w:line="240" w:lineRule="auto"/>
        <w:ind w:firstLine="567"/>
        <w:jc w:val="both"/>
      </w:pPr>
      <w:r w:rsidRPr="00B266FC">
        <w:t>При ответах просим указывать сведения, которые могут быть подтверждены соответствующими документами, в противном случае они не могут быть использованы в целях получения ВНЖ в Италии.</w:t>
      </w:r>
    </w:p>
    <w:p w:rsidR="00B266FC" w:rsidRDefault="00B266FC"/>
    <w:p w:rsidR="008E16A1" w:rsidRPr="00B266FC" w:rsidRDefault="008E16A1" w:rsidP="00D963F9">
      <w:pPr>
        <w:spacing w:before="200" w:after="0"/>
        <w:rPr>
          <w:b/>
        </w:rPr>
      </w:pPr>
      <w:r w:rsidRPr="00B266FC">
        <w:rPr>
          <w:b/>
        </w:rPr>
        <w:t>Ваше образование (включая все виды и уровни профессионального образования и профессиональной подготовки, повышение квалификации, курсы</w:t>
      </w:r>
      <w:r w:rsidR="009423C2" w:rsidRPr="00B266FC">
        <w:rPr>
          <w:b/>
        </w:rPr>
        <w:t xml:space="preserve"> и пр.</w:t>
      </w:r>
      <w:r w:rsidRPr="00B266FC">
        <w:rPr>
          <w:b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9423C2" w:rsidRPr="00B266FC" w:rsidRDefault="009423C2" w:rsidP="00B15203">
      <w:pPr>
        <w:spacing w:before="200" w:after="0"/>
        <w:rPr>
          <w:b/>
        </w:rPr>
      </w:pPr>
      <w:r w:rsidRPr="00B266FC">
        <w:rPr>
          <w:b/>
        </w:rPr>
        <w:t>Членство в профессиональных ассоциациях и/или объединениях</w:t>
      </w:r>
      <w:r w:rsidR="00C12529">
        <w:rPr>
          <w:b/>
        </w:rPr>
        <w:t xml:space="preserve"> (наименование ассоциации, место нахождения, год вступления)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165A48" w:rsidRPr="00B266FC" w:rsidRDefault="008E16A1" w:rsidP="00B15203">
      <w:pPr>
        <w:spacing w:before="200" w:after="0"/>
        <w:rPr>
          <w:b/>
        </w:rPr>
      </w:pPr>
      <w:r w:rsidRPr="00B266FC">
        <w:rPr>
          <w:b/>
        </w:rPr>
        <w:t>Опыт предпринимательской деятельности (</w:t>
      </w:r>
      <w:r w:rsidR="00165A48" w:rsidRPr="00B266FC">
        <w:rPr>
          <w:b/>
        </w:rPr>
        <w:t>виды деятельности и периоды их осуществления</w:t>
      </w:r>
      <w:r w:rsidRPr="00B266FC">
        <w:rPr>
          <w:b/>
        </w:rPr>
        <w:t>)</w:t>
      </w:r>
      <w:r w:rsidR="00165A48" w:rsidRPr="00B266FC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B1520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165A48" w:rsidRPr="00B266FC" w:rsidRDefault="00165A48" w:rsidP="00B15203">
      <w:pPr>
        <w:spacing w:before="200" w:after="0"/>
        <w:rPr>
          <w:b/>
        </w:rPr>
      </w:pPr>
      <w:r w:rsidRPr="00B266FC">
        <w:rPr>
          <w:b/>
        </w:rPr>
        <w:t>Наличие связей с Италией предпринимательского характера (контракты с итальянскими предприятиями, сотрудничество и т.п.), в том числе в прошлом (укажите период времени)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B1520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9423C2" w:rsidRPr="00B266FC" w:rsidRDefault="009423C2" w:rsidP="00B15203">
      <w:pPr>
        <w:spacing w:before="200" w:after="0"/>
        <w:rPr>
          <w:b/>
        </w:rPr>
      </w:pPr>
      <w:r w:rsidRPr="00B266FC">
        <w:rPr>
          <w:b/>
        </w:rPr>
        <w:t>Наличие патентов, авторских прав и т.п., в том числе прав на программные продукты. Подтвержденные сведения о внедрении и практическом использовании ваших изобретений, разработок, продуктов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B1520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8E16A1" w:rsidRPr="00B266FC" w:rsidRDefault="00165A48" w:rsidP="00B15203">
      <w:pPr>
        <w:spacing w:before="200" w:after="0"/>
        <w:rPr>
          <w:b/>
        </w:rPr>
      </w:pPr>
      <w:r w:rsidRPr="00B266FC">
        <w:rPr>
          <w:b/>
        </w:rPr>
        <w:t xml:space="preserve">Опыт работы по каждой из </w:t>
      </w:r>
      <w:r w:rsidR="009423C2" w:rsidRPr="00B266FC">
        <w:rPr>
          <w:b/>
        </w:rPr>
        <w:t xml:space="preserve">имеющихся </w:t>
      </w:r>
      <w:r w:rsidRPr="00B266FC">
        <w:rPr>
          <w:b/>
        </w:rPr>
        <w:t>профессий в качестве наемного работника (служащего)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B1520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F219D4" w:rsidRPr="00B266FC" w:rsidRDefault="00F219D4" w:rsidP="00B15203">
      <w:pPr>
        <w:spacing w:before="200" w:after="0"/>
        <w:rPr>
          <w:b/>
        </w:rPr>
      </w:pPr>
      <w:r w:rsidRPr="00B266FC">
        <w:rPr>
          <w:b/>
        </w:rPr>
        <w:t>Наличие пассивного дохода в стране проживания или в другой стране. Укажите, пожалуйста, источник (категорию) и размер дохода (приблизительно)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B1520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165A48" w:rsidRPr="00B266FC" w:rsidRDefault="009423C2" w:rsidP="00B15203">
      <w:pPr>
        <w:spacing w:before="200" w:after="0"/>
        <w:rPr>
          <w:b/>
        </w:rPr>
      </w:pPr>
      <w:r w:rsidRPr="00B266FC">
        <w:rPr>
          <w:b/>
        </w:rPr>
        <w:t>Наличие юридических лиц</w:t>
      </w:r>
      <w:r w:rsidR="00165A48" w:rsidRPr="00B266FC">
        <w:rPr>
          <w:b/>
        </w:rPr>
        <w:t xml:space="preserve"> в любой стране, контролируем</w:t>
      </w:r>
      <w:r w:rsidRPr="00B266FC">
        <w:rPr>
          <w:b/>
        </w:rPr>
        <w:t>ых</w:t>
      </w:r>
      <w:r w:rsidR="00165A48" w:rsidRPr="00B266FC">
        <w:rPr>
          <w:b/>
        </w:rPr>
        <w:t xml:space="preserve"> каким-либо образом (</w:t>
      </w:r>
      <w:r w:rsidR="00B5719C" w:rsidRPr="00B266FC">
        <w:rPr>
          <w:b/>
        </w:rPr>
        <w:t>доля в капитале</w:t>
      </w:r>
      <w:r w:rsidR="00165A48" w:rsidRPr="00B266FC">
        <w:rPr>
          <w:b/>
        </w:rPr>
        <w:t xml:space="preserve">, </w:t>
      </w:r>
      <w:r w:rsidR="00B5719C" w:rsidRPr="00B266FC">
        <w:rPr>
          <w:b/>
        </w:rPr>
        <w:t>руководящая должность</w:t>
      </w:r>
      <w:r w:rsidR="00165A48" w:rsidRPr="00B266FC">
        <w:rPr>
          <w:b/>
        </w:rPr>
        <w:t xml:space="preserve"> и т.п.). Укажите, пожалуйста, следующие сведения</w:t>
      </w:r>
      <w:r w:rsidRPr="00B266FC">
        <w:rPr>
          <w:b/>
        </w:rPr>
        <w:t xml:space="preserve"> для каждого юридического лица</w:t>
      </w:r>
      <w:r w:rsidR="00165A48" w:rsidRPr="00B266FC">
        <w:rPr>
          <w:b/>
        </w:rPr>
        <w:t>: месяц и год создания, страна, город, организационно-правовая форма, основные виды деятельности, применяемая система налогообложения, ваш статус (должность) в организации</w:t>
      </w:r>
      <w:r w:rsidR="004F4407" w:rsidRPr="00B266FC">
        <w:rPr>
          <w:b/>
        </w:rPr>
        <w:t>; текущее состояние (действующее или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963F9" w:rsidRPr="00D963F9" w:rsidTr="00CB4253">
        <w:tc>
          <w:tcPr>
            <w:tcW w:w="9571" w:type="dxa"/>
          </w:tcPr>
          <w:p w:rsidR="00D963F9" w:rsidRPr="00D963F9" w:rsidRDefault="00D963F9" w:rsidP="00B1520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165A48" w:rsidRPr="00B266FC" w:rsidRDefault="00165A48" w:rsidP="00B15203">
      <w:pPr>
        <w:spacing w:before="200" w:after="0"/>
        <w:rPr>
          <w:b/>
        </w:rPr>
      </w:pPr>
      <w:r w:rsidRPr="00B266FC">
        <w:rPr>
          <w:b/>
        </w:rPr>
        <w:t xml:space="preserve">Наличие в Италии </w:t>
      </w:r>
      <w:r w:rsidR="009423C2" w:rsidRPr="00B266FC">
        <w:rPr>
          <w:b/>
        </w:rPr>
        <w:t>партнеров (</w:t>
      </w:r>
      <w:r w:rsidR="0032290B" w:rsidRPr="00B266FC">
        <w:rPr>
          <w:b/>
        </w:rPr>
        <w:t xml:space="preserve">родственников, </w:t>
      </w:r>
      <w:r w:rsidR="009423C2" w:rsidRPr="00B266FC">
        <w:rPr>
          <w:b/>
        </w:rPr>
        <w:t>друзей, знакомых), имеющих предприятие любой организационно-правовой формы, готовых оказать вам содействие в прохождении иммиграционной процедуры путем подписания контракта (предварительного контракта) либо назначения вас на должность в органах управления или контроля. Укажите, пожалуйста, следующие сведения: месяц и год создания, город (провинция), организационно-правовая форма, основные виды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203" w:rsidRPr="00D963F9" w:rsidTr="00CB4253">
        <w:tc>
          <w:tcPr>
            <w:tcW w:w="9571" w:type="dxa"/>
          </w:tcPr>
          <w:p w:rsidR="00B15203" w:rsidRPr="00D963F9" w:rsidRDefault="00B15203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9423C2" w:rsidRPr="00B266FC" w:rsidRDefault="009423C2" w:rsidP="00B15203">
      <w:pPr>
        <w:spacing w:before="200" w:after="0"/>
        <w:rPr>
          <w:b/>
        </w:rPr>
      </w:pPr>
      <w:r w:rsidRPr="00B266FC">
        <w:rPr>
          <w:b/>
        </w:rPr>
        <w:t xml:space="preserve">Готовность </w:t>
      </w:r>
      <w:r w:rsidR="002C38BA" w:rsidRPr="00B266FC">
        <w:rPr>
          <w:b/>
        </w:rPr>
        <w:t>инвестировать денежные средства</w:t>
      </w:r>
      <w:r w:rsidR="0032290B" w:rsidRPr="00B266FC">
        <w:rPr>
          <w:b/>
        </w:rPr>
        <w:t xml:space="preserve"> в свое будущее предприятие в Италии либо возможность продемонстрировать наличие денежных средств. Укажите, пожалуйста, порядок сумм или выберите один из вариантов: менее 17,5 тыс. евро</w:t>
      </w:r>
      <w:r w:rsidR="00B15203">
        <w:rPr>
          <w:b/>
        </w:rPr>
        <w:t xml:space="preserve"> (1)</w:t>
      </w:r>
      <w:r w:rsidR="0032290B" w:rsidRPr="00B266FC">
        <w:rPr>
          <w:b/>
        </w:rPr>
        <w:t>; 17,5 - 30 тыс. евро</w:t>
      </w:r>
      <w:r w:rsidR="00B15203">
        <w:rPr>
          <w:b/>
        </w:rPr>
        <w:t xml:space="preserve"> (2)</w:t>
      </w:r>
      <w:r w:rsidR="0032290B" w:rsidRPr="00B266FC">
        <w:rPr>
          <w:b/>
        </w:rPr>
        <w:t>; 30 - 50 тыс. евро</w:t>
      </w:r>
      <w:r w:rsidR="00B15203">
        <w:rPr>
          <w:b/>
        </w:rPr>
        <w:t xml:space="preserve"> (3)</w:t>
      </w:r>
      <w:r w:rsidR="0032290B" w:rsidRPr="00B266FC">
        <w:rPr>
          <w:b/>
        </w:rPr>
        <w:t>; свыше 50 тыс. евро</w:t>
      </w:r>
      <w:r w:rsidR="00B15203">
        <w:rPr>
          <w:b/>
        </w:rPr>
        <w:t xml:space="preserve"> (4)</w:t>
      </w:r>
      <w:r w:rsidR="0032290B" w:rsidRPr="00B266FC">
        <w:rPr>
          <w:b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203" w:rsidRPr="00D963F9" w:rsidTr="00CB4253">
        <w:tc>
          <w:tcPr>
            <w:tcW w:w="9571" w:type="dxa"/>
          </w:tcPr>
          <w:p w:rsidR="00B15203" w:rsidRPr="00D963F9" w:rsidRDefault="00B15203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32290B" w:rsidRPr="00B266FC" w:rsidRDefault="0032290B" w:rsidP="00B15203">
      <w:pPr>
        <w:spacing w:before="200" w:after="0"/>
        <w:rPr>
          <w:b/>
        </w:rPr>
      </w:pPr>
      <w:r w:rsidRPr="00B266FC">
        <w:rPr>
          <w:b/>
        </w:rPr>
        <w:t>Наличие партнеров (родственников, друзей, знакомых), которые могли бы предоставить вам документальное подтверждение о наличии у них крупной суммы денежных средств (от 50 тыс. евро) с подписанием соглашения об инвестировании в какой-либо ваш или совместный проект, в том числе без реального предоставления таких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203" w:rsidRPr="00D963F9" w:rsidTr="00CB4253">
        <w:tc>
          <w:tcPr>
            <w:tcW w:w="9571" w:type="dxa"/>
          </w:tcPr>
          <w:p w:rsidR="00B15203" w:rsidRPr="00D963F9" w:rsidRDefault="00B15203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32290B" w:rsidRPr="00B266FC" w:rsidRDefault="0032290B" w:rsidP="00B15203">
      <w:pPr>
        <w:spacing w:before="200" w:after="0"/>
        <w:rPr>
          <w:b/>
        </w:rPr>
      </w:pPr>
      <w:r w:rsidRPr="00B266FC">
        <w:rPr>
          <w:b/>
        </w:rPr>
        <w:t>Наличие недвижимости в Италии любого назначения на праве собственности, аренды или найма, безвозмездного пользования и т.п. у вас или ваших родственников (друзей, знакомых). Укажите, пожалуйста, следующие сведения</w:t>
      </w:r>
      <w:r w:rsidR="00A17FDC" w:rsidRPr="00B266FC">
        <w:rPr>
          <w:b/>
        </w:rPr>
        <w:t xml:space="preserve"> для каждого объекта</w:t>
      </w:r>
      <w:r w:rsidRPr="00B266FC">
        <w:rPr>
          <w:b/>
        </w:rPr>
        <w:t>: вид, наименование и назначение объекта; основные характеристики (площадь, количество помещений/комнат, для жилых – наличие основных удобств); место нахождения (провинция, город)</w:t>
      </w:r>
      <w:r w:rsidR="005E017C" w:rsidRPr="00B266FC">
        <w:rPr>
          <w:b/>
        </w:rPr>
        <w:t>; вид права (собственность, аренда или др.); для жилых объектов – пригодность для проживания в настоящее время или начиная с определенного момента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203" w:rsidRPr="00D963F9" w:rsidTr="00CB4253">
        <w:tc>
          <w:tcPr>
            <w:tcW w:w="9571" w:type="dxa"/>
          </w:tcPr>
          <w:p w:rsidR="00B15203" w:rsidRPr="00D963F9" w:rsidRDefault="00B15203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32290B" w:rsidRPr="00B266FC" w:rsidRDefault="005E017C" w:rsidP="00B15203">
      <w:pPr>
        <w:spacing w:before="200" w:after="0"/>
        <w:rPr>
          <w:b/>
        </w:rPr>
      </w:pPr>
      <w:r w:rsidRPr="00B266FC">
        <w:rPr>
          <w:b/>
        </w:rPr>
        <w:t xml:space="preserve">Наличие </w:t>
      </w:r>
      <w:r w:rsidR="00A17FDC" w:rsidRPr="00B266FC">
        <w:rPr>
          <w:b/>
        </w:rPr>
        <w:t xml:space="preserve">членов семьи или других </w:t>
      </w:r>
      <w:r w:rsidRPr="00B266FC">
        <w:rPr>
          <w:b/>
        </w:rPr>
        <w:t>родственников, имеющих ВНЖ или гражданство Италии либо другой страны ЕС</w:t>
      </w:r>
      <w:r w:rsidR="00A17FDC" w:rsidRPr="00B266FC">
        <w:rPr>
          <w:b/>
        </w:rPr>
        <w:t>. Укажите, пожалуйста: страну, вид ВНЖ, степень родства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203" w:rsidRPr="00D963F9" w:rsidTr="00CB4253">
        <w:tc>
          <w:tcPr>
            <w:tcW w:w="9571" w:type="dxa"/>
          </w:tcPr>
          <w:p w:rsidR="00B15203" w:rsidRPr="00D963F9" w:rsidRDefault="00B15203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A17FDC" w:rsidRPr="00B266FC" w:rsidRDefault="00A17FDC" w:rsidP="00B15203">
      <w:pPr>
        <w:spacing w:before="200" w:after="0"/>
        <w:rPr>
          <w:b/>
        </w:rPr>
      </w:pPr>
      <w:r w:rsidRPr="00B266FC">
        <w:rPr>
          <w:b/>
        </w:rPr>
        <w:t>Наличие в прошлом ВНЖ в Италии или в другой стране ЕС у вас или членов вашей семьи, других родственников. Укажите, пожалуйста: страну, вид ВНЖ, степень родства</w:t>
      </w:r>
      <w:r w:rsidR="00CF6A98" w:rsidRPr="00B266FC">
        <w:rPr>
          <w:b/>
        </w:rPr>
        <w:t>, период обладания ВНЖ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203" w:rsidRPr="00D963F9" w:rsidTr="00CB4253">
        <w:tc>
          <w:tcPr>
            <w:tcW w:w="9571" w:type="dxa"/>
          </w:tcPr>
          <w:p w:rsidR="00B15203" w:rsidRPr="00D963F9" w:rsidRDefault="00B15203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A17FDC" w:rsidRPr="00B266FC" w:rsidRDefault="00A17FDC" w:rsidP="00B15203">
      <w:pPr>
        <w:spacing w:before="200" w:after="0"/>
        <w:rPr>
          <w:b/>
        </w:rPr>
      </w:pPr>
      <w:r w:rsidRPr="00B266FC">
        <w:rPr>
          <w:b/>
        </w:rPr>
        <w:t xml:space="preserve">Наличие </w:t>
      </w:r>
      <w:r w:rsidR="004051BC" w:rsidRPr="00B266FC">
        <w:rPr>
          <w:b/>
        </w:rPr>
        <w:t xml:space="preserve">в прошлом </w:t>
      </w:r>
      <w:r w:rsidRPr="00B266FC">
        <w:rPr>
          <w:b/>
        </w:rPr>
        <w:t xml:space="preserve">отказов в </w:t>
      </w:r>
      <w:r w:rsidR="004051BC" w:rsidRPr="00B266FC">
        <w:rPr>
          <w:b/>
        </w:rPr>
        <w:t>выдаче виз в страны Шенгенского соглашения вам или членам вашей семьи. Укажите, пожалуйста: примерное время подачи документов, страну, тип и мотив визы, причину отказа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203" w:rsidRPr="00D963F9" w:rsidTr="00CB4253">
        <w:tc>
          <w:tcPr>
            <w:tcW w:w="9571" w:type="dxa"/>
          </w:tcPr>
          <w:p w:rsidR="00B15203" w:rsidRPr="00D963F9" w:rsidRDefault="00B15203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A05B12" w:rsidRPr="00B266FC" w:rsidRDefault="007362A9" w:rsidP="00B15203">
      <w:pPr>
        <w:spacing w:before="200" w:after="0"/>
        <w:rPr>
          <w:b/>
        </w:rPr>
      </w:pPr>
      <w:r w:rsidRPr="00B266FC">
        <w:rPr>
          <w:b/>
        </w:rPr>
        <w:lastRenderedPageBreak/>
        <w:t>Наличие непогашенных судимостей</w:t>
      </w:r>
      <w:r w:rsidR="00A05B12" w:rsidRPr="00B266FC">
        <w:rPr>
          <w:b/>
        </w:rPr>
        <w:t xml:space="preserve"> за преступления у вас или членов семьи</w:t>
      </w:r>
      <w:r w:rsidRPr="00B266FC">
        <w:rPr>
          <w:b/>
        </w:rPr>
        <w:t xml:space="preserve">. Укажите, пожалуйста, формулировку </w:t>
      </w:r>
      <w:r w:rsidR="00D76FA4" w:rsidRPr="00B266FC">
        <w:rPr>
          <w:b/>
        </w:rPr>
        <w:t>состава</w:t>
      </w:r>
      <w:r w:rsidR="00B8091D" w:rsidRPr="00B266FC">
        <w:rPr>
          <w:b/>
        </w:rPr>
        <w:t xml:space="preserve"> в соответствии с резолютивной частью приговора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203" w:rsidRPr="00D963F9" w:rsidTr="00CB4253">
        <w:tc>
          <w:tcPr>
            <w:tcW w:w="9571" w:type="dxa"/>
          </w:tcPr>
          <w:p w:rsidR="00B15203" w:rsidRPr="00D963F9" w:rsidRDefault="00B15203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4051BC" w:rsidRDefault="00F30EE9" w:rsidP="00B15203">
      <w:pPr>
        <w:spacing w:before="200" w:after="0"/>
        <w:rPr>
          <w:b/>
        </w:rPr>
      </w:pPr>
      <w:r w:rsidRPr="00B266FC">
        <w:rPr>
          <w:b/>
        </w:rPr>
        <w:t>Укажите, пожалуйста, любые дополнительные сведения, которые, по вашему мнению, могут иметь значение для иммиграционной процедуры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15203" w:rsidRPr="00D963F9" w:rsidTr="00CB4253">
        <w:tc>
          <w:tcPr>
            <w:tcW w:w="9571" w:type="dxa"/>
          </w:tcPr>
          <w:p w:rsidR="00B15203" w:rsidRPr="00D963F9" w:rsidRDefault="00B15203" w:rsidP="00CB4253">
            <w:pPr>
              <w:spacing w:before="200"/>
              <w:rPr>
                <w:color w:val="365F91" w:themeColor="accent1" w:themeShade="BF"/>
              </w:rPr>
            </w:pPr>
          </w:p>
        </w:tc>
      </w:tr>
    </w:tbl>
    <w:p w:rsidR="00B15203" w:rsidRPr="00B266FC" w:rsidRDefault="00B15203" w:rsidP="00B15203">
      <w:pPr>
        <w:spacing w:before="200" w:after="0"/>
        <w:rPr>
          <w:b/>
        </w:rPr>
      </w:pPr>
    </w:p>
    <w:sectPr w:rsidR="00B15203" w:rsidRPr="00B2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A1"/>
    <w:rsid w:val="000D420B"/>
    <w:rsid w:val="00165A48"/>
    <w:rsid w:val="001E4AF8"/>
    <w:rsid w:val="002B38A9"/>
    <w:rsid w:val="002C38BA"/>
    <w:rsid w:val="002D68B1"/>
    <w:rsid w:val="0032290B"/>
    <w:rsid w:val="004051BC"/>
    <w:rsid w:val="004F4407"/>
    <w:rsid w:val="005171FF"/>
    <w:rsid w:val="005E017C"/>
    <w:rsid w:val="007362A9"/>
    <w:rsid w:val="0084419C"/>
    <w:rsid w:val="008C79C4"/>
    <w:rsid w:val="008E16A1"/>
    <w:rsid w:val="009423C2"/>
    <w:rsid w:val="009D12DA"/>
    <w:rsid w:val="00A05B12"/>
    <w:rsid w:val="00A17FDC"/>
    <w:rsid w:val="00B15203"/>
    <w:rsid w:val="00B266FC"/>
    <w:rsid w:val="00B5719C"/>
    <w:rsid w:val="00B8091D"/>
    <w:rsid w:val="00BA15E3"/>
    <w:rsid w:val="00C12529"/>
    <w:rsid w:val="00CF6A98"/>
    <w:rsid w:val="00D76FA4"/>
    <w:rsid w:val="00D963F9"/>
    <w:rsid w:val="00DB31EF"/>
    <w:rsid w:val="00E81C7B"/>
    <w:rsid w:val="00E94472"/>
    <w:rsid w:val="00F219D4"/>
    <w:rsid w:val="00F30EE9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Romanchuk</dc:creator>
  <cp:lastModifiedBy>Vadim Romanchuk</cp:lastModifiedBy>
  <cp:revision>24</cp:revision>
  <dcterms:created xsi:type="dcterms:W3CDTF">2015-12-03T23:00:00Z</dcterms:created>
  <dcterms:modified xsi:type="dcterms:W3CDTF">2016-01-07T10:32:00Z</dcterms:modified>
</cp:coreProperties>
</file>